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A8" w:rsidRPr="000F42D6" w:rsidRDefault="007F03A8" w:rsidP="007F03A8">
      <w:pPr>
        <w:tabs>
          <w:tab w:val="left" w:pos="6615"/>
        </w:tabs>
        <w:jc w:val="center"/>
        <w:rPr>
          <w:rFonts w:ascii="Algerian" w:hAnsi="Algerian" w:cs="Times New Roman"/>
          <w:b/>
          <w:sz w:val="28"/>
          <w:szCs w:val="28"/>
        </w:rPr>
      </w:pPr>
      <w:bookmarkStart w:id="0" w:name="_GoBack"/>
      <w:bookmarkEnd w:id="0"/>
      <w:r w:rsidRPr="000F42D6">
        <w:rPr>
          <w:rFonts w:ascii="Algerian" w:hAnsi="Algerian" w:cs="Times New Roman"/>
          <w:b/>
          <w:sz w:val="28"/>
          <w:szCs w:val="28"/>
        </w:rPr>
        <w:t>FEDERACIÓN COSTARRICENSE DE BILLAR</w:t>
      </w:r>
    </w:p>
    <w:p w:rsidR="007F03A8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3D3CA196" wp14:editId="5A0FC830">
            <wp:extent cx="1752600" cy="6381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3A8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A8" w:rsidRPr="00B16534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534">
        <w:rPr>
          <w:rFonts w:ascii="Times New Roman" w:hAnsi="Times New Roman" w:cs="Times New Roman"/>
          <w:b/>
          <w:sz w:val="28"/>
          <w:szCs w:val="28"/>
        </w:rPr>
        <w:t>Sabana Oeste, Estadio Nacional de Costa Rica, Sector Sur</w:t>
      </w:r>
    </w:p>
    <w:p w:rsidR="007F03A8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534">
        <w:rPr>
          <w:rFonts w:ascii="Times New Roman" w:hAnsi="Times New Roman" w:cs="Times New Roman"/>
          <w:b/>
          <w:sz w:val="28"/>
          <w:szCs w:val="28"/>
        </w:rPr>
        <w:t>Federaciones y Asociaciones, oficina # 1017</w:t>
      </w:r>
    </w:p>
    <w:p w:rsidR="007F03A8" w:rsidRPr="00B16534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3A8" w:rsidRPr="00774117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74117">
        <w:rPr>
          <w:rFonts w:ascii="Times New Roman" w:hAnsi="Times New Roman" w:cs="Times New Roman"/>
          <w:sz w:val="28"/>
          <w:szCs w:val="28"/>
        </w:rPr>
        <w:t>Emails:</w:t>
      </w:r>
      <w:r>
        <w:rPr>
          <w:rStyle w:val="Hipervnculo"/>
          <w:rFonts w:ascii="Times New Roman" w:hAnsi="Times New Roman" w:cs="Times New Roman"/>
          <w:sz w:val="28"/>
          <w:szCs w:val="28"/>
        </w:rPr>
        <w:t>presidencia@fecobicr.com</w:t>
      </w:r>
      <w:r w:rsidRPr="0077411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84D2D">
          <w:rPr>
            <w:rStyle w:val="Hipervnculo"/>
            <w:rFonts w:ascii="Times New Roman" w:hAnsi="Times New Roman" w:cs="Times New Roman"/>
            <w:sz w:val="28"/>
            <w:szCs w:val="28"/>
          </w:rPr>
          <w:t>/puchacap@yahoo.com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774117">
        <w:rPr>
          <w:rStyle w:val="Hipervnculo"/>
          <w:rFonts w:ascii="Times New Roman" w:hAnsi="Times New Roman" w:cs="Times New Roman"/>
          <w:sz w:val="28"/>
          <w:szCs w:val="28"/>
        </w:rPr>
        <w:t>gestoria@fecobicr.com</w:t>
      </w:r>
    </w:p>
    <w:p w:rsidR="007F03A8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3A8" w:rsidRPr="00774117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117">
        <w:rPr>
          <w:rFonts w:ascii="Times New Roman" w:hAnsi="Times New Roman" w:cs="Times New Roman"/>
          <w:b/>
          <w:sz w:val="24"/>
          <w:szCs w:val="24"/>
        </w:rPr>
        <w:t>CARTEL</w:t>
      </w:r>
    </w:p>
    <w:p w:rsidR="007F03A8" w:rsidRPr="000414CB" w:rsidRDefault="001D799F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LICITACION ABREVIADA - 0006</w:t>
      </w:r>
      <w:r w:rsidR="007F03A8">
        <w:rPr>
          <w:rFonts w:ascii="Times New Roman" w:hAnsi="Times New Roman" w:cs="Times New Roman"/>
          <w:b/>
          <w:sz w:val="24"/>
          <w:szCs w:val="24"/>
        </w:rPr>
        <w:t>-FECOBI-2022</w:t>
      </w:r>
    </w:p>
    <w:p w:rsidR="007F03A8" w:rsidRDefault="007F03A8" w:rsidP="007F03A8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A8" w:rsidRPr="000414CB" w:rsidRDefault="007F03A8" w:rsidP="007F03A8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A8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D724AA">
        <w:rPr>
          <w:rFonts w:ascii="Times New Roman" w:hAnsi="Times New Roman" w:cs="Times New Roman"/>
          <w:b/>
          <w:sz w:val="24"/>
          <w:szCs w:val="24"/>
        </w:rPr>
        <w:t xml:space="preserve">Contratación de una empresa, que </w:t>
      </w:r>
      <w:r>
        <w:rPr>
          <w:rFonts w:ascii="Times New Roman" w:hAnsi="Times New Roman" w:cs="Times New Roman"/>
          <w:b/>
          <w:sz w:val="24"/>
          <w:szCs w:val="24"/>
        </w:rPr>
        <w:t>brinde los se</w:t>
      </w:r>
      <w:r w:rsidR="009E4282">
        <w:rPr>
          <w:rFonts w:ascii="Times New Roman" w:hAnsi="Times New Roman" w:cs="Times New Roman"/>
          <w:b/>
          <w:sz w:val="24"/>
          <w:szCs w:val="24"/>
        </w:rPr>
        <w:t>rvicios de alquiler</w:t>
      </w:r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555834">
        <w:rPr>
          <w:rFonts w:ascii="Times New Roman" w:hAnsi="Times New Roman" w:cs="Times New Roman"/>
          <w:b/>
          <w:sz w:val="24"/>
          <w:szCs w:val="24"/>
        </w:rPr>
        <w:t>1 sala</w:t>
      </w:r>
      <w:r w:rsidR="00273ED5">
        <w:rPr>
          <w:rFonts w:ascii="Times New Roman" w:hAnsi="Times New Roman" w:cs="Times New Roman"/>
          <w:b/>
          <w:sz w:val="24"/>
          <w:szCs w:val="24"/>
        </w:rPr>
        <w:t>, servicio de alimentación y brinde el transporte para</w:t>
      </w:r>
      <w:r w:rsidR="00D724AA">
        <w:rPr>
          <w:rFonts w:ascii="Times New Roman" w:hAnsi="Times New Roman" w:cs="Times New Roman"/>
          <w:b/>
          <w:sz w:val="24"/>
          <w:szCs w:val="24"/>
        </w:rPr>
        <w:t xml:space="preserve"> orga</w:t>
      </w:r>
      <w:r w:rsidR="00273ED5">
        <w:rPr>
          <w:rFonts w:ascii="Times New Roman" w:hAnsi="Times New Roman" w:cs="Times New Roman"/>
          <w:b/>
          <w:sz w:val="24"/>
          <w:szCs w:val="24"/>
        </w:rPr>
        <w:t>nizar el Festival Juvenil de Detección de Talentos</w:t>
      </w:r>
      <w:r w:rsidR="003A292D">
        <w:rPr>
          <w:rFonts w:ascii="Times New Roman" w:hAnsi="Times New Roman" w:cs="Times New Roman"/>
          <w:b/>
          <w:sz w:val="24"/>
          <w:szCs w:val="24"/>
        </w:rPr>
        <w:t>, en el GAM”.</w:t>
      </w:r>
    </w:p>
    <w:p w:rsidR="007F03A8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A8" w:rsidRPr="00F34F1D" w:rsidRDefault="007F03A8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9D1061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sz w:val="24"/>
          <w:szCs w:val="24"/>
        </w:rPr>
        <w:t xml:space="preserve">FEDERACIÓN COSTARRICENSE DE BILLAR, </w:t>
      </w:r>
      <w:r w:rsidRPr="000414CB">
        <w:rPr>
          <w:rFonts w:ascii="Times New Roman" w:hAnsi="Times New Roman" w:cs="Times New Roman"/>
          <w:sz w:val="24"/>
          <w:szCs w:val="24"/>
        </w:rPr>
        <w:t xml:space="preserve">recibirá ofertas </w:t>
      </w:r>
      <w:r>
        <w:rPr>
          <w:rFonts w:ascii="Times New Roman" w:hAnsi="Times New Roman" w:cs="Times New Roman"/>
          <w:sz w:val="24"/>
          <w:szCs w:val="24"/>
        </w:rPr>
        <w:t>por</w:t>
      </w:r>
      <w:r w:rsidRPr="000414CB">
        <w:rPr>
          <w:rFonts w:ascii="Times New Roman" w:hAnsi="Times New Roman" w:cs="Times New Roman"/>
          <w:sz w:val="24"/>
          <w:szCs w:val="24"/>
        </w:rPr>
        <w:t xml:space="preserve"> emails</w:t>
      </w:r>
      <w:r>
        <w:rPr>
          <w:rFonts w:ascii="Times New Roman" w:hAnsi="Times New Roman" w:cs="Times New Roman"/>
          <w:sz w:val="24"/>
          <w:szCs w:val="24"/>
        </w:rPr>
        <w:t xml:space="preserve"> a los correos también indicados arriba, para este concurso hasta las cato</w:t>
      </w:r>
      <w:r w:rsidR="007C6579">
        <w:rPr>
          <w:rFonts w:ascii="Times New Roman" w:hAnsi="Times New Roman" w:cs="Times New Roman"/>
          <w:sz w:val="24"/>
          <w:szCs w:val="24"/>
        </w:rPr>
        <w:t xml:space="preserve">rce </w:t>
      </w:r>
      <w:r w:rsidR="007C6579" w:rsidRPr="005D3F30">
        <w:rPr>
          <w:rFonts w:ascii="Times New Roman" w:hAnsi="Times New Roman" w:cs="Times New Roman"/>
          <w:sz w:val="24"/>
          <w:szCs w:val="24"/>
        </w:rPr>
        <w:t>horas del martes 5 de julio</w:t>
      </w:r>
      <w:r w:rsidRPr="005D3F30">
        <w:rPr>
          <w:rFonts w:ascii="Times New Roman" w:hAnsi="Times New Roman" w:cs="Times New Roman"/>
          <w:sz w:val="24"/>
          <w:szCs w:val="24"/>
        </w:rPr>
        <w:t xml:space="preserve"> del 2022.  Por lo </w:t>
      </w:r>
      <w:r w:rsidR="007C6579" w:rsidRPr="005D3F30">
        <w:rPr>
          <w:rFonts w:ascii="Times New Roman" w:hAnsi="Times New Roman" w:cs="Times New Roman"/>
          <w:sz w:val="24"/>
          <w:szCs w:val="24"/>
        </w:rPr>
        <w:t>tanto, el co</w:t>
      </w:r>
      <w:r w:rsidR="00D34C7A" w:rsidRPr="005D3F30">
        <w:rPr>
          <w:rFonts w:ascii="Times New Roman" w:hAnsi="Times New Roman" w:cs="Times New Roman"/>
          <w:sz w:val="24"/>
          <w:szCs w:val="24"/>
        </w:rPr>
        <w:t>n</w:t>
      </w:r>
      <w:r w:rsidR="005C3A88" w:rsidRPr="005D3F30">
        <w:rPr>
          <w:rFonts w:ascii="Times New Roman" w:hAnsi="Times New Roman" w:cs="Times New Roman"/>
          <w:sz w:val="24"/>
          <w:szCs w:val="24"/>
        </w:rPr>
        <w:t>curso inicia desde el lunes 20</w:t>
      </w:r>
      <w:r w:rsidR="007C6579" w:rsidRPr="005D3F30">
        <w:rPr>
          <w:rFonts w:ascii="Times New Roman" w:hAnsi="Times New Roman" w:cs="Times New Roman"/>
          <w:sz w:val="24"/>
          <w:szCs w:val="24"/>
        </w:rPr>
        <w:t xml:space="preserve"> de junio del 2022 hasta el martes 5 de julio</w:t>
      </w:r>
      <w:r w:rsidR="00DC3145" w:rsidRPr="005D3F30">
        <w:rPr>
          <w:rFonts w:ascii="Times New Roman" w:hAnsi="Times New Roman" w:cs="Times New Roman"/>
          <w:sz w:val="24"/>
          <w:szCs w:val="24"/>
        </w:rPr>
        <w:t xml:space="preserve"> del 2022 hasta las 12</w:t>
      </w:r>
      <w:r w:rsidR="007C6579" w:rsidRPr="005D3F30">
        <w:rPr>
          <w:rFonts w:ascii="Times New Roman" w:hAnsi="Times New Roman" w:cs="Times New Roman"/>
          <w:sz w:val="24"/>
          <w:szCs w:val="24"/>
        </w:rPr>
        <w:t xml:space="preserve"> horas, </w:t>
      </w:r>
      <w:r w:rsidRPr="005D3F30">
        <w:rPr>
          <w:rFonts w:ascii="Times New Roman" w:hAnsi="Times New Roman" w:cs="Times New Roman"/>
          <w:sz w:val="24"/>
          <w:szCs w:val="24"/>
        </w:rPr>
        <w:t>con la ap</w:t>
      </w:r>
      <w:r w:rsidR="007C6579" w:rsidRPr="005D3F30">
        <w:rPr>
          <w:rFonts w:ascii="Times New Roman" w:hAnsi="Times New Roman" w:cs="Times New Roman"/>
          <w:sz w:val="24"/>
          <w:szCs w:val="24"/>
        </w:rPr>
        <w:t>ertura de ofertas el martes 5 de julio del 2022.</w:t>
      </w:r>
    </w:p>
    <w:p w:rsidR="007F03A8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951C3" w:rsidRDefault="001951C3" w:rsidP="007F03A8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03A8" w:rsidRDefault="007F03A8" w:rsidP="007F03A8">
      <w:pPr>
        <w:pStyle w:val="Prrafodelista"/>
        <w:numPr>
          <w:ilvl w:val="0"/>
          <w:numId w:val="1"/>
        </w:num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4CB">
        <w:rPr>
          <w:rFonts w:ascii="Times New Roman" w:hAnsi="Times New Roman" w:cs="Times New Roman"/>
          <w:b/>
          <w:sz w:val="24"/>
          <w:szCs w:val="24"/>
        </w:rPr>
        <w:t>OBJETO</w:t>
      </w:r>
    </w:p>
    <w:p w:rsidR="00721A52" w:rsidRDefault="00721A52" w:rsidP="00721A52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A8" w:rsidRPr="000414CB" w:rsidRDefault="007F03A8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C7A" w:rsidRPr="00D34C7A" w:rsidRDefault="007F03A8" w:rsidP="00D34C7A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El presente concurso se pro</w:t>
      </w:r>
      <w:r w:rsidR="002638E1">
        <w:rPr>
          <w:rFonts w:ascii="Times New Roman" w:hAnsi="Times New Roman" w:cs="Times New Roman"/>
          <w:sz w:val="24"/>
          <w:szCs w:val="24"/>
        </w:rPr>
        <w:t>mue</w:t>
      </w:r>
      <w:r w:rsidR="001951C3">
        <w:rPr>
          <w:rFonts w:ascii="Times New Roman" w:hAnsi="Times New Roman" w:cs="Times New Roman"/>
          <w:sz w:val="24"/>
          <w:szCs w:val="24"/>
        </w:rPr>
        <w:t>ve con el objeto</w:t>
      </w:r>
      <w:r w:rsidR="00D34C7A">
        <w:rPr>
          <w:rFonts w:ascii="Times New Roman" w:hAnsi="Times New Roman" w:cs="Times New Roman"/>
          <w:sz w:val="24"/>
          <w:szCs w:val="24"/>
        </w:rPr>
        <w:t xml:space="preserve"> de contratar una empresa que </w:t>
      </w:r>
      <w:r w:rsidR="00C504C9">
        <w:rPr>
          <w:rFonts w:ascii="Times New Roman" w:hAnsi="Times New Roman" w:cs="Times New Roman"/>
          <w:sz w:val="24"/>
          <w:szCs w:val="24"/>
        </w:rPr>
        <w:t xml:space="preserve">nos brinde el alquiler de 1 salón grande, </w:t>
      </w:r>
      <w:r w:rsidR="00D34C7A">
        <w:rPr>
          <w:rFonts w:ascii="Times New Roman" w:hAnsi="Times New Roman" w:cs="Times New Roman"/>
          <w:sz w:val="24"/>
          <w:szCs w:val="24"/>
        </w:rPr>
        <w:t xml:space="preserve">dentro del Gran Área Metropolitana </w:t>
      </w:r>
      <w:r w:rsidR="00AB4AAD">
        <w:rPr>
          <w:rFonts w:ascii="Times New Roman" w:hAnsi="Times New Roman" w:cs="Times New Roman"/>
          <w:sz w:val="24"/>
          <w:szCs w:val="24"/>
        </w:rPr>
        <w:t>GAM, el</w:t>
      </w:r>
      <w:r w:rsidR="00D34C7A">
        <w:rPr>
          <w:rFonts w:ascii="Times New Roman" w:hAnsi="Times New Roman" w:cs="Times New Roman"/>
          <w:sz w:val="24"/>
          <w:szCs w:val="24"/>
        </w:rPr>
        <w:t xml:space="preserve"> transporte para 30 alumnos del Colegio Dr. José María Castro Madriz y el servicio de alimentación para todos</w:t>
      </w:r>
      <w:r w:rsidR="005C3A88">
        <w:rPr>
          <w:rFonts w:ascii="Times New Roman" w:hAnsi="Times New Roman" w:cs="Times New Roman"/>
          <w:sz w:val="24"/>
          <w:szCs w:val="24"/>
        </w:rPr>
        <w:t xml:space="preserve"> los participantes a la actividad.</w:t>
      </w:r>
      <w:r w:rsidR="00D34C7A">
        <w:rPr>
          <w:rFonts w:ascii="Times New Roman" w:hAnsi="Times New Roman" w:cs="Times New Roman"/>
          <w:sz w:val="24"/>
          <w:szCs w:val="24"/>
        </w:rPr>
        <w:t xml:space="preserve"> </w:t>
      </w:r>
      <w:r w:rsidR="005C3A88">
        <w:rPr>
          <w:rFonts w:ascii="Times New Roman" w:hAnsi="Times New Roman" w:cs="Times New Roman"/>
          <w:sz w:val="24"/>
          <w:szCs w:val="24"/>
        </w:rPr>
        <w:t>El Festival Juvenil de Detección de Talentos se va a llevar</w:t>
      </w:r>
      <w:r w:rsidR="00FD297F">
        <w:rPr>
          <w:rFonts w:ascii="Times New Roman" w:hAnsi="Times New Roman" w:cs="Times New Roman"/>
          <w:sz w:val="24"/>
          <w:szCs w:val="24"/>
        </w:rPr>
        <w:t xml:space="preserve"> a cabo el día sábado 16 de juli</w:t>
      </w:r>
      <w:r w:rsidR="005C3A88">
        <w:rPr>
          <w:rFonts w:ascii="Times New Roman" w:hAnsi="Times New Roman" w:cs="Times New Roman"/>
          <w:sz w:val="24"/>
          <w:szCs w:val="24"/>
        </w:rPr>
        <w:t xml:space="preserve">o del 2022, desde las 10: 00 a.m. hasta las 2: 00 p.m. </w:t>
      </w:r>
    </w:p>
    <w:p w:rsidR="007F03A8" w:rsidRDefault="007F03A8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7F03A8" w:rsidRDefault="007F03A8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2638E1">
        <w:rPr>
          <w:rFonts w:ascii="Times New Roman" w:hAnsi="Times New Roman" w:cs="Times New Roman"/>
          <w:sz w:val="24"/>
          <w:szCs w:val="24"/>
        </w:rPr>
        <w:t xml:space="preserve">os detalles de la sala a contratar son: </w:t>
      </w:r>
    </w:p>
    <w:p w:rsidR="002638E1" w:rsidRDefault="002638E1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2638E1" w:rsidRDefault="00555834" w:rsidP="002638E1">
      <w:pPr>
        <w:pStyle w:val="Prrafodelista"/>
        <w:numPr>
          <w:ilvl w:val="0"/>
          <w:numId w:val="5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Capacidad para tener 5 mesas de pool</w:t>
      </w:r>
    </w:p>
    <w:p w:rsidR="00837508" w:rsidRDefault="00837508" w:rsidP="002638E1">
      <w:pPr>
        <w:pStyle w:val="Prrafodelista"/>
        <w:numPr>
          <w:ilvl w:val="0"/>
          <w:numId w:val="5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Buena iluminaciòn</w:t>
      </w:r>
    </w:p>
    <w:p w:rsidR="002638E1" w:rsidRDefault="002638E1" w:rsidP="002638E1">
      <w:pPr>
        <w:pStyle w:val="Prrafodelista"/>
        <w:numPr>
          <w:ilvl w:val="0"/>
          <w:numId w:val="5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D842F9">
        <w:rPr>
          <w:rFonts w:ascii="Times New Roman" w:hAnsi="Times New Roman" w:cs="Times New Roman"/>
          <w:sz w:val="24"/>
          <w:szCs w:val="24"/>
        </w:rPr>
        <w:t xml:space="preserve">el establecimiento se apegue a las normas que la federación solicita al momento de las partidas, por ejemplo: no a la venta de bebidas </w:t>
      </w:r>
      <w:r w:rsidR="00AB4AAD">
        <w:rPr>
          <w:rFonts w:ascii="Times New Roman" w:hAnsi="Times New Roman" w:cs="Times New Roman"/>
          <w:sz w:val="24"/>
          <w:szCs w:val="24"/>
        </w:rPr>
        <w:t>alcohólicas, no</w:t>
      </w:r>
      <w:r w:rsidR="00D842F9">
        <w:rPr>
          <w:rFonts w:ascii="Times New Roman" w:hAnsi="Times New Roman" w:cs="Times New Roman"/>
          <w:sz w:val="24"/>
          <w:szCs w:val="24"/>
        </w:rPr>
        <w:t xml:space="preserve"> se permite el uso del cigarrillo u otras sustancias nocivas, no se permite el uso de vocabulario soez o que la federación considere antideportivo, todo esto mientras se </w:t>
      </w:r>
      <w:r w:rsidR="00AB4AAD">
        <w:rPr>
          <w:rFonts w:ascii="Times New Roman" w:hAnsi="Times New Roman" w:cs="Times New Roman"/>
          <w:sz w:val="24"/>
          <w:szCs w:val="24"/>
        </w:rPr>
        <w:t xml:space="preserve">está llevando a cabo el festival Juvenil de Detección de Talentos. </w:t>
      </w:r>
    </w:p>
    <w:p w:rsidR="009A11B0" w:rsidRPr="009A11B0" w:rsidRDefault="009A11B0" w:rsidP="009A11B0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Detalles adicionales de suma importancia:</w:t>
      </w:r>
    </w:p>
    <w:p w:rsidR="009A11B0" w:rsidRDefault="009A11B0" w:rsidP="002638E1">
      <w:pPr>
        <w:pStyle w:val="Prrafodelista"/>
        <w:numPr>
          <w:ilvl w:val="0"/>
          <w:numId w:val="5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traslado de los 30 estudiantes del Liceo Dr. José María Castro Madriz hasta la sala donde se llevará a cabo el festival y al finalizar el festival, llevar a los estudiantes de regreso al Centro Educativo. </w:t>
      </w:r>
    </w:p>
    <w:p w:rsidR="009A11B0" w:rsidRDefault="009A11B0" w:rsidP="002638E1">
      <w:pPr>
        <w:pStyle w:val="Prrafodelista"/>
        <w:numPr>
          <w:ilvl w:val="0"/>
          <w:numId w:val="5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Brindar la alimentación para todos los participantes del festival Juvenil de Detección de Talentos, al redor de 40 personas en total, que incluya merienda a media mañana, al medio día almuerzo con refresco natural y postre. </w:t>
      </w:r>
    </w:p>
    <w:p w:rsidR="007F03A8" w:rsidRPr="00BA6D0F" w:rsidRDefault="00BA6D0F" w:rsidP="00BA6D0F">
      <w:p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7F03A8" w:rsidRPr="00BA6D0F">
        <w:rPr>
          <w:rFonts w:ascii="Times New Roman" w:hAnsi="Times New Roman" w:cs="Times New Roman"/>
          <w:b/>
          <w:sz w:val="24"/>
          <w:szCs w:val="24"/>
        </w:rPr>
        <w:t xml:space="preserve">FORMA DE PRESENTAR LA OFERTA </w:t>
      </w:r>
    </w:p>
    <w:p w:rsidR="007F03A8" w:rsidRPr="00BA6D0F" w:rsidRDefault="007F03A8" w:rsidP="00BA6D0F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6D0F">
        <w:rPr>
          <w:rFonts w:ascii="Times New Roman" w:hAnsi="Times New Roman" w:cs="Times New Roman"/>
          <w:sz w:val="24"/>
          <w:szCs w:val="24"/>
        </w:rPr>
        <w:t xml:space="preserve">La oferta puede ser enviada por correo electrónico, o en forma escrita, en ambos casos deben venir debidamente rotulada con el número de concurso. </w:t>
      </w:r>
    </w:p>
    <w:p w:rsidR="007F03A8" w:rsidRPr="000414CB" w:rsidRDefault="007F03A8" w:rsidP="007F03A8">
      <w:pPr>
        <w:pStyle w:val="Prrafodelista"/>
        <w:numPr>
          <w:ilvl w:val="1"/>
          <w:numId w:val="1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es p</w:t>
      </w:r>
      <w:r w:rsidRPr="000414CB">
        <w:rPr>
          <w:rFonts w:ascii="Times New Roman" w:hAnsi="Times New Roman" w:cs="Times New Roman"/>
          <w:sz w:val="24"/>
          <w:szCs w:val="24"/>
        </w:rPr>
        <w:t xml:space="preserve">or escrito, sin tachaduras ni borrones. </w:t>
      </w:r>
    </w:p>
    <w:p w:rsidR="007F03A8" w:rsidRPr="000414CB" w:rsidRDefault="007F03A8" w:rsidP="007F03A8">
      <w:pPr>
        <w:pStyle w:val="Prrafodelista"/>
        <w:numPr>
          <w:ilvl w:val="1"/>
          <w:numId w:val="1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cualquiera de los dos casos, debe presentarse en documentos membretados, indicando el nombre o razón social del o</w:t>
      </w:r>
      <w:r w:rsidRPr="000414CB">
        <w:rPr>
          <w:rFonts w:ascii="Times New Roman" w:hAnsi="Times New Roman" w:cs="Times New Roman"/>
          <w:sz w:val="24"/>
          <w:szCs w:val="24"/>
        </w:rPr>
        <w:t>ferente o su representante legal</w:t>
      </w:r>
      <w:r>
        <w:rPr>
          <w:rFonts w:ascii="Times New Roman" w:hAnsi="Times New Roman" w:cs="Times New Roman"/>
          <w:sz w:val="24"/>
          <w:szCs w:val="24"/>
        </w:rPr>
        <w:t>, y si es por escrito, debidamente firmada por éste</w:t>
      </w:r>
      <w:r w:rsidRPr="000414CB">
        <w:rPr>
          <w:rFonts w:ascii="Times New Roman" w:hAnsi="Times New Roman" w:cs="Times New Roman"/>
          <w:sz w:val="24"/>
          <w:szCs w:val="24"/>
        </w:rPr>
        <w:t>.</w:t>
      </w:r>
    </w:p>
    <w:p w:rsidR="007F03A8" w:rsidRPr="000414CB" w:rsidRDefault="007F03A8" w:rsidP="007F03A8">
      <w:pPr>
        <w:pStyle w:val="Prrafodelista"/>
        <w:tabs>
          <w:tab w:val="left" w:pos="6615"/>
        </w:tabs>
        <w:ind w:left="975"/>
        <w:jc w:val="both"/>
        <w:rPr>
          <w:rFonts w:ascii="Times New Roman" w:hAnsi="Times New Roman" w:cs="Times New Roman"/>
          <w:sz w:val="24"/>
          <w:szCs w:val="24"/>
        </w:rPr>
      </w:pPr>
    </w:p>
    <w:p w:rsidR="007F03A8" w:rsidRDefault="007F03A8" w:rsidP="007F03A8">
      <w:pPr>
        <w:pStyle w:val="Prrafodelista"/>
        <w:numPr>
          <w:ilvl w:val="0"/>
          <w:numId w:val="1"/>
        </w:num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4CB">
        <w:rPr>
          <w:rFonts w:ascii="Times New Roman" w:hAnsi="Times New Roman" w:cs="Times New Roman"/>
          <w:b/>
          <w:sz w:val="24"/>
          <w:szCs w:val="24"/>
        </w:rPr>
        <w:t xml:space="preserve">CONDICIONES GENERALES </w:t>
      </w:r>
    </w:p>
    <w:p w:rsidR="007F03A8" w:rsidRPr="000414CB" w:rsidRDefault="007F03A8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A8" w:rsidRDefault="007F03A8" w:rsidP="007F03A8">
      <w:pPr>
        <w:pStyle w:val="Prrafodelista"/>
        <w:numPr>
          <w:ilvl w:val="1"/>
          <w:numId w:val="1"/>
        </w:num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4CB">
        <w:rPr>
          <w:rFonts w:ascii="Times New Roman" w:hAnsi="Times New Roman" w:cs="Times New Roman"/>
          <w:b/>
          <w:sz w:val="24"/>
          <w:szCs w:val="24"/>
        </w:rPr>
        <w:t xml:space="preserve">Información que debe contener la oferta </w:t>
      </w:r>
    </w:p>
    <w:p w:rsidR="007F03A8" w:rsidRPr="000414CB" w:rsidRDefault="007F03A8" w:rsidP="007F03A8">
      <w:pPr>
        <w:pStyle w:val="Prrafodelista"/>
        <w:tabs>
          <w:tab w:val="left" w:pos="6615"/>
        </w:tabs>
        <w:ind w:left="97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A8" w:rsidRPr="000414CB" w:rsidRDefault="007F03A8" w:rsidP="007F03A8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3.1. Nombre de la persona física o jurídica del oferente. </w:t>
      </w:r>
    </w:p>
    <w:p w:rsidR="007F03A8" w:rsidRDefault="007F03A8" w:rsidP="007F03A8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Número</w:t>
      </w:r>
      <w:r w:rsidRPr="000414CB">
        <w:rPr>
          <w:rFonts w:ascii="Times New Roman" w:hAnsi="Times New Roman" w:cs="Times New Roman"/>
          <w:sz w:val="24"/>
          <w:szCs w:val="24"/>
        </w:rPr>
        <w:t xml:space="preserve"> de cédula de persona física o cédula jurídica. </w:t>
      </w:r>
    </w:p>
    <w:p w:rsidR="007F03A8" w:rsidRPr="000414CB" w:rsidRDefault="007F03A8" w:rsidP="007F03A8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414CB">
        <w:rPr>
          <w:rFonts w:ascii="Times New Roman" w:hAnsi="Times New Roman" w:cs="Times New Roman"/>
          <w:sz w:val="24"/>
          <w:szCs w:val="24"/>
        </w:rPr>
        <w:t xml:space="preserve">. Dirección exacta, número de teléfono, número de fax, dirección postal y correo electrónico.  </w:t>
      </w:r>
    </w:p>
    <w:p w:rsidR="007F03A8" w:rsidRDefault="007F03A8" w:rsidP="007F03A8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14CB">
        <w:rPr>
          <w:rFonts w:ascii="Times New Roman" w:hAnsi="Times New Roman" w:cs="Times New Roman"/>
          <w:sz w:val="24"/>
          <w:szCs w:val="24"/>
        </w:rPr>
        <w:t xml:space="preserve">. El monto de la oferta debe ser </w:t>
      </w:r>
      <w:r>
        <w:rPr>
          <w:rFonts w:ascii="Times New Roman" w:hAnsi="Times New Roman" w:cs="Times New Roman"/>
          <w:sz w:val="24"/>
          <w:szCs w:val="24"/>
        </w:rPr>
        <w:t xml:space="preserve">indicado en colones costarricenses, </w:t>
      </w:r>
      <w:r w:rsidRPr="000414CB">
        <w:rPr>
          <w:rFonts w:ascii="Times New Roman" w:hAnsi="Times New Roman" w:cs="Times New Roman"/>
          <w:sz w:val="24"/>
          <w:szCs w:val="24"/>
        </w:rPr>
        <w:t xml:space="preserve">y debe ser definido en números y letras. </w:t>
      </w:r>
    </w:p>
    <w:p w:rsidR="007F03A8" w:rsidRDefault="007F03A8" w:rsidP="007F03A8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Fotocopia de la cédula de identidad del representante legal. </w:t>
      </w:r>
    </w:p>
    <w:p w:rsidR="007F03A8" w:rsidRDefault="007F03A8" w:rsidP="007F03A8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Estar debidamente inscritos en el Ministerio de Hacienda con su respectiva actividad económica. </w:t>
      </w:r>
    </w:p>
    <w:p w:rsidR="007F03A8" w:rsidRPr="000414CB" w:rsidRDefault="007F03A8" w:rsidP="007F03A8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</w:p>
    <w:p w:rsidR="007F03A8" w:rsidRPr="009955D1" w:rsidRDefault="007F03A8" w:rsidP="007F03A8">
      <w:pPr>
        <w:pStyle w:val="Prrafodelista"/>
        <w:numPr>
          <w:ilvl w:val="0"/>
          <w:numId w:val="1"/>
        </w:num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DECLARACIONES JURADAS</w:t>
      </w:r>
      <w:r w:rsidRPr="009955D1">
        <w:rPr>
          <w:rFonts w:ascii="Times New Roman" w:hAnsi="Times New Roman" w:cs="Times New Roman"/>
          <w:b/>
          <w:sz w:val="24"/>
          <w:szCs w:val="24"/>
        </w:rPr>
        <w:t>:</w:t>
      </w:r>
      <w:r w:rsidRPr="009955D1">
        <w:rPr>
          <w:rFonts w:ascii="Times New Roman" w:hAnsi="Times New Roman" w:cs="Times New Roman"/>
          <w:sz w:val="24"/>
          <w:szCs w:val="24"/>
        </w:rPr>
        <w:t xml:space="preserve"> El oferente debe adjuntar a sus ofertas las siguientes declaraciones juradas:</w:t>
      </w:r>
    </w:p>
    <w:p w:rsidR="007F03A8" w:rsidRPr="000414CB" w:rsidRDefault="007F03A8" w:rsidP="007F03A8">
      <w:pPr>
        <w:pStyle w:val="Prrafodelista"/>
        <w:tabs>
          <w:tab w:val="left" w:pos="6615"/>
        </w:tabs>
        <w:ind w:left="1395"/>
        <w:jc w:val="both"/>
        <w:rPr>
          <w:rFonts w:ascii="Times New Roman" w:hAnsi="Times New Roman" w:cs="Times New Roman"/>
          <w:sz w:val="24"/>
          <w:szCs w:val="24"/>
        </w:rPr>
      </w:pPr>
    </w:p>
    <w:p w:rsidR="007F03A8" w:rsidRPr="000414CB" w:rsidRDefault="007F03A8" w:rsidP="007F03A8">
      <w:pPr>
        <w:pStyle w:val="Prrafodelista"/>
        <w:numPr>
          <w:ilvl w:val="0"/>
          <w:numId w:val="2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Declaración jurada que indique que se encuentra al día con las obligaciones obrero-patronales de la C.C.S.S., o bien que tiene un arreglo de pago aprobado por ésta, vigente al momento del momento de la apertura de las ofertas (art. 65 del RCLA). </w:t>
      </w:r>
    </w:p>
    <w:p w:rsidR="007F03A8" w:rsidRDefault="007F03A8" w:rsidP="007F03A8">
      <w:pPr>
        <w:pStyle w:val="Prrafodelista"/>
        <w:numPr>
          <w:ilvl w:val="0"/>
          <w:numId w:val="2"/>
        </w:num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Declaración jurada que se encuentra al día en el pago de todo tipo de impuestos nacionales de conformidad con lo dispuesto en el art. 65 a) del RCLA. </w:t>
      </w:r>
      <w:r>
        <w:rPr>
          <w:rFonts w:ascii="Times New Roman" w:hAnsi="Times New Roman" w:cs="Times New Roman"/>
          <w:sz w:val="24"/>
          <w:szCs w:val="24"/>
        </w:rPr>
        <w:t xml:space="preserve">CCSS-MH y FODESAF. </w:t>
      </w:r>
    </w:p>
    <w:p w:rsidR="007F03A8" w:rsidRPr="000414CB" w:rsidRDefault="007F03A8" w:rsidP="007F03A8">
      <w:pPr>
        <w:pStyle w:val="Prrafodelista"/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03A8" w:rsidRDefault="007F03A8" w:rsidP="00515E50">
      <w:pPr>
        <w:pStyle w:val="Prrafodelista"/>
        <w:numPr>
          <w:ilvl w:val="0"/>
          <w:numId w:val="6"/>
        </w:numPr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E50">
        <w:rPr>
          <w:rFonts w:ascii="Times New Roman" w:hAnsi="Times New Roman" w:cs="Times New Roman"/>
          <w:b/>
          <w:sz w:val="24"/>
          <w:szCs w:val="24"/>
        </w:rPr>
        <w:t xml:space="preserve">PRECIOS: </w:t>
      </w:r>
    </w:p>
    <w:p w:rsidR="00515E50" w:rsidRPr="00515E50" w:rsidRDefault="00515E50" w:rsidP="00721A52">
      <w:pPr>
        <w:pStyle w:val="Prrafodelista"/>
        <w:tabs>
          <w:tab w:val="left" w:pos="661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3A8" w:rsidRDefault="007F03A8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6636">
        <w:rPr>
          <w:rFonts w:ascii="Times New Roman" w:hAnsi="Times New Roman" w:cs="Times New Roman"/>
          <w:sz w:val="24"/>
          <w:szCs w:val="24"/>
        </w:rPr>
        <w:t xml:space="preserve">Estimación del costo de la contratación y detalle de la disponibilidad presupuestaria para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6636">
        <w:rPr>
          <w:rFonts w:ascii="Times New Roman" w:hAnsi="Times New Roman" w:cs="Times New Roman"/>
          <w:sz w:val="24"/>
          <w:szCs w:val="24"/>
        </w:rPr>
        <w:t xml:space="preserve">la ejecución de la contratación: </w:t>
      </w:r>
    </w:p>
    <w:p w:rsidR="007F03A8" w:rsidRDefault="00192365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-Monto</w:t>
      </w:r>
      <w:r w:rsidR="00F746A7">
        <w:rPr>
          <w:rFonts w:ascii="Times New Roman" w:hAnsi="Times New Roman" w:cs="Times New Roman"/>
          <w:sz w:val="24"/>
          <w:szCs w:val="24"/>
        </w:rPr>
        <w:t xml:space="preserve"> p</w:t>
      </w:r>
      <w:r w:rsidR="00BA6D0F">
        <w:rPr>
          <w:rFonts w:ascii="Times New Roman" w:hAnsi="Times New Roman" w:cs="Times New Roman"/>
          <w:sz w:val="24"/>
          <w:szCs w:val="24"/>
        </w:rPr>
        <w:t>resupuestario: ¢500.0</w:t>
      </w:r>
      <w:r w:rsidR="00981D2B">
        <w:rPr>
          <w:rFonts w:ascii="Times New Roman" w:hAnsi="Times New Roman" w:cs="Times New Roman"/>
          <w:sz w:val="24"/>
          <w:szCs w:val="24"/>
        </w:rPr>
        <w:t xml:space="preserve">00, para el paquete completo que incluye: </w:t>
      </w:r>
      <w:r w:rsidR="00BA6D0F">
        <w:rPr>
          <w:rFonts w:ascii="Times New Roman" w:hAnsi="Times New Roman" w:cs="Times New Roman"/>
          <w:sz w:val="24"/>
          <w:szCs w:val="24"/>
        </w:rPr>
        <w:t xml:space="preserve">alquiler de sala, transporte </w:t>
      </w:r>
      <w:r w:rsidR="00981D2B">
        <w:rPr>
          <w:rFonts w:ascii="Times New Roman" w:hAnsi="Times New Roman" w:cs="Times New Roman"/>
          <w:sz w:val="24"/>
          <w:szCs w:val="24"/>
        </w:rPr>
        <w:t xml:space="preserve">para los estudiantes del Liceo Castro Madriz </w:t>
      </w:r>
      <w:r w:rsidR="00BA6D0F">
        <w:rPr>
          <w:rFonts w:ascii="Times New Roman" w:hAnsi="Times New Roman" w:cs="Times New Roman"/>
          <w:sz w:val="24"/>
          <w:szCs w:val="24"/>
        </w:rPr>
        <w:t xml:space="preserve">y alimentación. </w:t>
      </w:r>
    </w:p>
    <w:p w:rsidR="007F03A8" w:rsidRDefault="007F03A8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6636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rtida presupue</w:t>
      </w:r>
      <w:r w:rsidR="00192365">
        <w:rPr>
          <w:rFonts w:ascii="Times New Roman" w:hAnsi="Times New Roman" w:cs="Times New Roman"/>
          <w:sz w:val="24"/>
          <w:szCs w:val="24"/>
        </w:rPr>
        <w:t>staria: Servicios</w:t>
      </w:r>
    </w:p>
    <w:p w:rsidR="007F03A8" w:rsidRDefault="007F03A8" w:rsidP="007F03A8">
      <w:pPr>
        <w:pStyle w:val="Prrafodelista"/>
        <w:tabs>
          <w:tab w:val="left" w:pos="6615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Los precios ofrecidos por los oferentes deben considerar todo tipo de impuestos, que la federación deba incurrir para la compra del servicio. Impuesto de Ventas Incluido (IVA). </w:t>
      </w:r>
    </w:p>
    <w:p w:rsidR="007F03A8" w:rsidRPr="00FD0143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Adicionalmente se debe de tomar en cuenta, que las ofertas deben considerar todos los costos y gastos en que el contratista tenga que incurrir en la entrega. </w:t>
      </w:r>
    </w:p>
    <w:p w:rsidR="007F03A8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3A8" w:rsidRDefault="007F03A8" w:rsidP="007F03A8">
      <w:pPr>
        <w:tabs>
          <w:tab w:val="left" w:pos="6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OBSERVACIONES FINALES</w:t>
      </w:r>
    </w:p>
    <w:p w:rsidR="007F03A8" w:rsidRPr="000414CB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CB">
        <w:rPr>
          <w:rFonts w:ascii="Times New Roman" w:hAnsi="Times New Roman" w:cs="Times New Roman"/>
          <w:sz w:val="24"/>
          <w:szCs w:val="24"/>
        </w:rPr>
        <w:t>Los precios ofrecidos por los oferentes deben considerar todo tipo de impuestos.</w:t>
      </w:r>
      <w:r>
        <w:rPr>
          <w:rFonts w:ascii="Times New Roman" w:hAnsi="Times New Roman" w:cs="Times New Roman"/>
          <w:sz w:val="24"/>
          <w:szCs w:val="24"/>
        </w:rPr>
        <w:t xml:space="preserve"> IVA </w:t>
      </w:r>
    </w:p>
    <w:p w:rsidR="007F03A8" w:rsidRPr="000414CB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CB">
        <w:rPr>
          <w:rFonts w:ascii="Times New Roman" w:hAnsi="Times New Roman" w:cs="Times New Roman"/>
          <w:sz w:val="24"/>
          <w:szCs w:val="24"/>
        </w:rPr>
        <w:t>El pago se realizará posterior</w:t>
      </w:r>
      <w:r>
        <w:rPr>
          <w:rFonts w:ascii="Times New Roman" w:hAnsi="Times New Roman" w:cs="Times New Roman"/>
          <w:sz w:val="24"/>
          <w:szCs w:val="24"/>
        </w:rPr>
        <w:t xml:space="preserve"> a la</w:t>
      </w:r>
      <w:r w:rsidRPr="000414CB">
        <w:rPr>
          <w:rFonts w:ascii="Times New Roman" w:hAnsi="Times New Roman" w:cs="Times New Roman"/>
          <w:sz w:val="24"/>
          <w:szCs w:val="24"/>
        </w:rPr>
        <w:t xml:space="preserve"> entrega de la factura </w:t>
      </w:r>
      <w:r>
        <w:rPr>
          <w:rFonts w:ascii="Times New Roman" w:hAnsi="Times New Roman" w:cs="Times New Roman"/>
          <w:sz w:val="24"/>
          <w:szCs w:val="24"/>
        </w:rPr>
        <w:t xml:space="preserve">digital o </w:t>
      </w:r>
      <w:r w:rsidRPr="000414CB">
        <w:rPr>
          <w:rFonts w:ascii="Times New Roman" w:hAnsi="Times New Roman" w:cs="Times New Roman"/>
          <w:sz w:val="24"/>
          <w:szCs w:val="24"/>
        </w:rPr>
        <w:t xml:space="preserve">timbrada, una vez brindado el servicio </w:t>
      </w:r>
      <w:r>
        <w:rPr>
          <w:rFonts w:ascii="Times New Roman" w:hAnsi="Times New Roman" w:cs="Times New Roman"/>
          <w:sz w:val="24"/>
          <w:szCs w:val="24"/>
        </w:rPr>
        <w:t xml:space="preserve">y con el </w:t>
      </w:r>
      <w:r w:rsidRPr="000414CB">
        <w:rPr>
          <w:rFonts w:ascii="Times New Roman" w:hAnsi="Times New Roman" w:cs="Times New Roman"/>
          <w:sz w:val="24"/>
          <w:szCs w:val="24"/>
        </w:rPr>
        <w:t xml:space="preserve">conforme </w:t>
      </w:r>
      <w:r>
        <w:rPr>
          <w:rFonts w:ascii="Times New Roman" w:hAnsi="Times New Roman" w:cs="Times New Roman"/>
          <w:sz w:val="24"/>
          <w:szCs w:val="24"/>
        </w:rPr>
        <w:t xml:space="preserve">de la </w:t>
      </w:r>
      <w:r w:rsidRPr="000414CB">
        <w:rPr>
          <w:rFonts w:ascii="Times New Roman" w:hAnsi="Times New Roman" w:cs="Times New Roman"/>
          <w:sz w:val="24"/>
          <w:szCs w:val="24"/>
        </w:rPr>
        <w:t>FEDERACIÓN</w:t>
      </w:r>
      <w:r>
        <w:rPr>
          <w:rFonts w:ascii="Times New Roman" w:hAnsi="Times New Roman" w:cs="Times New Roman"/>
          <w:sz w:val="24"/>
          <w:szCs w:val="24"/>
        </w:rPr>
        <w:t xml:space="preserve"> COSTARRICENSE DE BILLAR</w:t>
      </w:r>
      <w:r w:rsidRPr="000414CB">
        <w:rPr>
          <w:rFonts w:ascii="Times New Roman" w:hAnsi="Times New Roman" w:cs="Times New Roman"/>
          <w:sz w:val="24"/>
          <w:szCs w:val="24"/>
        </w:rPr>
        <w:t>.</w:t>
      </w:r>
    </w:p>
    <w:p w:rsidR="007F03A8" w:rsidRPr="000414CB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CB">
        <w:rPr>
          <w:rFonts w:ascii="Times New Roman" w:hAnsi="Times New Roman" w:cs="Times New Roman"/>
          <w:sz w:val="24"/>
          <w:szCs w:val="24"/>
        </w:rPr>
        <w:t xml:space="preserve">Las facturas deberán presentarse en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0414CB">
        <w:rPr>
          <w:rFonts w:ascii="Times New Roman" w:hAnsi="Times New Roman" w:cs="Times New Roman"/>
          <w:sz w:val="24"/>
          <w:szCs w:val="24"/>
        </w:rPr>
        <w:t xml:space="preserve">moneda cotizada, 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0414CB">
        <w:rPr>
          <w:rFonts w:ascii="Times New Roman" w:hAnsi="Times New Roman" w:cs="Times New Roman"/>
          <w:sz w:val="24"/>
          <w:szCs w:val="24"/>
        </w:rPr>
        <w:t>el pago se realizará en colones costarricenses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14CB">
        <w:rPr>
          <w:rFonts w:ascii="Times New Roman" w:hAnsi="Times New Roman" w:cs="Times New Roman"/>
          <w:sz w:val="24"/>
          <w:szCs w:val="24"/>
        </w:rPr>
        <w:t>de acuerdo a lo establecido en la legislación nacional.</w:t>
      </w:r>
    </w:p>
    <w:p w:rsidR="007F03A8" w:rsidRPr="000414CB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4CB">
        <w:rPr>
          <w:rFonts w:ascii="Times New Roman" w:hAnsi="Times New Roman" w:cs="Times New Roman"/>
          <w:sz w:val="24"/>
          <w:szCs w:val="24"/>
        </w:rPr>
        <w:t>Las ofertas deberán tener una vigencia de ocho días naturales.</w:t>
      </w:r>
    </w:p>
    <w:p w:rsidR="007F03A8" w:rsidRPr="00B316D5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-Cualquier consulta podrán ser enviadas mediante email: </w:t>
      </w:r>
      <w:r>
        <w:rPr>
          <w:rStyle w:val="Hipervnculo"/>
          <w:rFonts w:ascii="Times New Roman" w:hAnsi="Times New Roman" w:cs="Times New Roman"/>
          <w:sz w:val="24"/>
          <w:szCs w:val="24"/>
        </w:rPr>
        <w:t>gestoria@fecobicr.com</w:t>
      </w:r>
    </w:p>
    <w:p w:rsidR="007F03A8" w:rsidRPr="007653AC" w:rsidRDefault="007F03A8" w:rsidP="007F03A8">
      <w:pPr>
        <w:tabs>
          <w:tab w:val="left" w:pos="6615"/>
        </w:tabs>
        <w:jc w:val="both"/>
        <w:rPr>
          <w:rStyle w:val="Hipervnculo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414CB">
        <w:rPr>
          <w:rFonts w:ascii="Times New Roman" w:hAnsi="Times New Roman" w:cs="Times New Roman"/>
          <w:sz w:val="24"/>
          <w:szCs w:val="24"/>
        </w:rPr>
        <w:t>Los que cumplan con los requisitos enviar ofertas a:</w:t>
      </w:r>
      <w:hyperlink r:id="rId7" w:history="1">
        <w:r w:rsidRPr="007149B5">
          <w:rPr>
            <w:rStyle w:val="Hipervnculo"/>
            <w:rFonts w:ascii="Times New Roman" w:hAnsi="Times New Roman" w:cs="Times New Roman"/>
            <w:sz w:val="24"/>
            <w:szCs w:val="24"/>
          </w:rPr>
          <w:t>gestoria@fecobicr.com</w:t>
        </w:r>
      </w:hyperlink>
    </w:p>
    <w:p w:rsidR="007F03A8" w:rsidRPr="000414CB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Especificar en el asunto: </w:t>
      </w:r>
      <w:r w:rsidRPr="000414CB">
        <w:rPr>
          <w:rFonts w:ascii="Times New Roman" w:hAnsi="Times New Roman" w:cs="Times New Roman"/>
          <w:b/>
          <w:sz w:val="24"/>
          <w:szCs w:val="24"/>
        </w:rPr>
        <w:t xml:space="preserve">CONCURSO </w:t>
      </w:r>
      <w:r w:rsidR="00BA6D0F">
        <w:rPr>
          <w:rFonts w:ascii="Times New Roman" w:hAnsi="Times New Roman" w:cs="Times New Roman"/>
          <w:b/>
          <w:sz w:val="24"/>
          <w:szCs w:val="24"/>
        </w:rPr>
        <w:t>0005</w:t>
      </w:r>
      <w:r>
        <w:rPr>
          <w:rFonts w:ascii="Times New Roman" w:hAnsi="Times New Roman" w:cs="Times New Roman"/>
          <w:b/>
          <w:sz w:val="24"/>
          <w:szCs w:val="24"/>
        </w:rPr>
        <w:t xml:space="preserve">-FECOBI-2022. </w:t>
      </w:r>
    </w:p>
    <w:p w:rsidR="007F03A8" w:rsidRDefault="007F03A8" w:rsidP="007F03A8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14CB">
        <w:rPr>
          <w:rFonts w:ascii="Times New Roman" w:hAnsi="Times New Roman" w:cs="Times New Roman"/>
          <w:sz w:val="24"/>
          <w:szCs w:val="24"/>
        </w:rPr>
        <w:t xml:space="preserve">Las ofertas se recibirán </w:t>
      </w:r>
      <w:r>
        <w:rPr>
          <w:rFonts w:ascii="Times New Roman" w:hAnsi="Times New Roman" w:cs="Times New Roman"/>
          <w:sz w:val="24"/>
          <w:szCs w:val="24"/>
        </w:rPr>
        <w:t>a partir del recibido por su empresa, y hasta la fecha y hora indicada de cierre de recepción.</w:t>
      </w:r>
    </w:p>
    <w:p w:rsidR="007F03A8" w:rsidRDefault="007F03A8" w:rsidP="007F03A8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7F03A8" w:rsidRPr="007653AC" w:rsidRDefault="007F03A8" w:rsidP="007F03A8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AC">
        <w:rPr>
          <w:rFonts w:ascii="Times New Roman" w:hAnsi="Times New Roman" w:cs="Times New Roman"/>
          <w:b/>
          <w:sz w:val="24"/>
          <w:szCs w:val="24"/>
        </w:rPr>
        <w:t>Walkiria Padilla Ruano</w:t>
      </w:r>
    </w:p>
    <w:p w:rsidR="007F03A8" w:rsidRPr="007653AC" w:rsidRDefault="007F03A8" w:rsidP="007F03A8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AC">
        <w:rPr>
          <w:rFonts w:ascii="Times New Roman" w:hAnsi="Times New Roman" w:cs="Times New Roman"/>
          <w:b/>
          <w:sz w:val="24"/>
          <w:szCs w:val="24"/>
        </w:rPr>
        <w:t>Gestor Deportivo</w:t>
      </w:r>
      <w:r>
        <w:rPr>
          <w:rFonts w:ascii="Times New Roman" w:hAnsi="Times New Roman" w:cs="Times New Roman"/>
          <w:b/>
          <w:sz w:val="24"/>
          <w:szCs w:val="24"/>
        </w:rPr>
        <w:t xml:space="preserve"> y Administrativo</w:t>
      </w:r>
    </w:p>
    <w:p w:rsidR="007F03A8" w:rsidRPr="004D5439" w:rsidRDefault="007F03A8" w:rsidP="007F03A8">
      <w:pPr>
        <w:pStyle w:val="Sinespaciad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3AC">
        <w:rPr>
          <w:rFonts w:ascii="Times New Roman" w:hAnsi="Times New Roman" w:cs="Times New Roman"/>
          <w:b/>
          <w:sz w:val="24"/>
          <w:szCs w:val="24"/>
        </w:rPr>
        <w:t>FEDERACIÓN</w:t>
      </w:r>
      <w:r w:rsidRPr="000414CB">
        <w:rPr>
          <w:rFonts w:ascii="Times New Roman" w:hAnsi="Times New Roman" w:cs="Times New Roman"/>
          <w:b/>
          <w:sz w:val="24"/>
          <w:szCs w:val="24"/>
        </w:rPr>
        <w:t xml:space="preserve"> COSTARRICENSE DE BILLAR</w:t>
      </w:r>
    </w:p>
    <w:p w:rsidR="007F03A8" w:rsidRDefault="007F03A8" w:rsidP="007F03A8"/>
    <w:p w:rsidR="00446140" w:rsidRDefault="00C76575"/>
    <w:sectPr w:rsidR="004461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5A9"/>
      </v:shape>
    </w:pict>
  </w:numPicBullet>
  <w:abstractNum w:abstractNumId="0" w15:restartNumberingAfterBreak="0">
    <w:nsid w:val="31E01954"/>
    <w:multiLevelType w:val="hybridMultilevel"/>
    <w:tmpl w:val="33026312"/>
    <w:lvl w:ilvl="0" w:tplc="0409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574745E"/>
    <w:multiLevelType w:val="hybridMultilevel"/>
    <w:tmpl w:val="3222B0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F5371"/>
    <w:multiLevelType w:val="hybridMultilevel"/>
    <w:tmpl w:val="D57462AA"/>
    <w:lvl w:ilvl="0" w:tplc="8F726E3E">
      <w:start w:val="5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03867"/>
    <w:multiLevelType w:val="multilevel"/>
    <w:tmpl w:val="B02C2B10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"/>
      <w:lvlJc w:val="left"/>
      <w:pPr>
        <w:ind w:left="975" w:hanging="4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395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47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0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55" w:hanging="2160"/>
      </w:pPr>
      <w:rPr>
        <w:rFonts w:hint="default"/>
        <w:b/>
      </w:rPr>
    </w:lvl>
  </w:abstractNum>
  <w:abstractNum w:abstractNumId="4" w15:restartNumberingAfterBreak="0">
    <w:nsid w:val="698B4FDF"/>
    <w:multiLevelType w:val="hybridMultilevel"/>
    <w:tmpl w:val="5C92E224"/>
    <w:lvl w:ilvl="0" w:tplc="3AC63602">
      <w:start w:val="16"/>
      <w:numFmt w:val="decimal"/>
      <w:lvlText w:val="%1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5" w15:restartNumberingAfterBreak="0">
    <w:nsid w:val="6A4C41F8"/>
    <w:multiLevelType w:val="hybridMultilevel"/>
    <w:tmpl w:val="FC58437A"/>
    <w:lvl w:ilvl="0" w:tplc="0409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A8"/>
    <w:rsid w:val="000761EC"/>
    <w:rsid w:val="00170220"/>
    <w:rsid w:val="00192365"/>
    <w:rsid w:val="001951C3"/>
    <w:rsid w:val="001D799F"/>
    <w:rsid w:val="001F664B"/>
    <w:rsid w:val="002638E1"/>
    <w:rsid w:val="00273ED5"/>
    <w:rsid w:val="002F24A9"/>
    <w:rsid w:val="00331157"/>
    <w:rsid w:val="003A292D"/>
    <w:rsid w:val="00441806"/>
    <w:rsid w:val="004B23C5"/>
    <w:rsid w:val="00515E50"/>
    <w:rsid w:val="00555834"/>
    <w:rsid w:val="005C3A88"/>
    <w:rsid w:val="005D0722"/>
    <w:rsid w:val="005D3F30"/>
    <w:rsid w:val="005F736C"/>
    <w:rsid w:val="006354CC"/>
    <w:rsid w:val="00721A52"/>
    <w:rsid w:val="00750333"/>
    <w:rsid w:val="007813B7"/>
    <w:rsid w:val="007C6579"/>
    <w:rsid w:val="007F03A8"/>
    <w:rsid w:val="00837508"/>
    <w:rsid w:val="00981D2B"/>
    <w:rsid w:val="009A11B0"/>
    <w:rsid w:val="009E4282"/>
    <w:rsid w:val="00AB4AAD"/>
    <w:rsid w:val="00AD19C0"/>
    <w:rsid w:val="00BA6D0F"/>
    <w:rsid w:val="00BF1DDB"/>
    <w:rsid w:val="00C504C9"/>
    <w:rsid w:val="00C76575"/>
    <w:rsid w:val="00CA38A6"/>
    <w:rsid w:val="00CC0013"/>
    <w:rsid w:val="00D34C7A"/>
    <w:rsid w:val="00D724AA"/>
    <w:rsid w:val="00D842F9"/>
    <w:rsid w:val="00DB605F"/>
    <w:rsid w:val="00DC3145"/>
    <w:rsid w:val="00E0546F"/>
    <w:rsid w:val="00E356E9"/>
    <w:rsid w:val="00EA2A47"/>
    <w:rsid w:val="00F746A7"/>
    <w:rsid w:val="00F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D5A00C-70F1-4EA5-A929-CFC75E00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A8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03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03A8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F03A8"/>
    <w:pPr>
      <w:spacing w:after="0" w:line="240" w:lineRule="auto"/>
    </w:pPr>
    <w:rPr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6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05F"/>
    <w:rPr>
      <w:rFonts w:ascii="Segoe UI" w:hAnsi="Segoe UI" w:cs="Segoe UI"/>
      <w:sz w:val="18"/>
      <w:szCs w:val="18"/>
      <w:lang w:val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storia@fecobic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/puchacap@yahoo.com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FECOBI</cp:lastModifiedBy>
  <cp:revision>45</cp:revision>
  <cp:lastPrinted>2022-06-29T15:50:00Z</cp:lastPrinted>
  <dcterms:created xsi:type="dcterms:W3CDTF">2022-04-09T21:54:00Z</dcterms:created>
  <dcterms:modified xsi:type="dcterms:W3CDTF">2023-03-19T18:27:00Z</dcterms:modified>
</cp:coreProperties>
</file>